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71C6" w14:textId="04A3F06C" w:rsidR="0018122F" w:rsidRPr="000F166B" w:rsidRDefault="00D55137" w:rsidP="00C93A3A">
      <w:pPr>
        <w:pStyle w:val="Annexetitle"/>
      </w:pPr>
      <w:r>
        <w:t>Proposition technique</w:t>
      </w:r>
    </w:p>
    <w:p w14:paraId="5F85B875" w14:textId="77777777"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>
        <w:rPr>
          <w:b/>
          <w:sz w:val="22"/>
        </w:rPr>
        <w:t>À remplir par le soumissionnaire</w:t>
      </w:r>
    </w:p>
    <w:p w14:paraId="28024057" w14:textId="77777777" w:rsidR="00344337" w:rsidRDefault="00344337" w:rsidP="00E93650">
      <w:pPr>
        <w:rPr>
          <w:sz w:val="22"/>
          <w:szCs w:val="22"/>
        </w:rPr>
      </w:pPr>
    </w:p>
    <w:p w14:paraId="5061329C" w14:textId="0C6AC091" w:rsidR="00BD266C" w:rsidRPr="00BD266C" w:rsidRDefault="00BD266C" w:rsidP="00E93650">
      <w:pPr>
        <w:rPr>
          <w:sz w:val="22"/>
          <w:szCs w:val="22"/>
        </w:rPr>
      </w:pPr>
      <w:r w:rsidRPr="3ABD36D8">
        <w:rPr>
          <w:sz w:val="22"/>
          <w:szCs w:val="22"/>
        </w:rPr>
        <w:t>Veuillez fournir les informations suivantes</w:t>
      </w:r>
      <w:r w:rsidR="016E8147" w:rsidRPr="3ABD36D8">
        <w:rPr>
          <w:sz w:val="22"/>
          <w:szCs w:val="22"/>
        </w:rPr>
        <w:t xml:space="preserve"> </w:t>
      </w:r>
      <w:r w:rsidRPr="3ABD36D8">
        <w:rPr>
          <w:sz w:val="22"/>
          <w:szCs w:val="22"/>
        </w:rPr>
        <w:t>:</w:t>
      </w:r>
    </w:p>
    <w:p w14:paraId="70DCB9D6" w14:textId="77777777" w:rsidR="00BD266C" w:rsidRPr="009772B6" w:rsidRDefault="00BD266C" w:rsidP="00BD266C">
      <w:pPr>
        <w:pStyle w:val="Titre1"/>
        <w:tabs>
          <w:tab w:val="clear" w:pos="906"/>
        </w:tabs>
      </w:pPr>
      <w:r>
        <w:t>Justification</w:t>
      </w:r>
    </w:p>
    <w:p w14:paraId="13D80AB8" w14:textId="77777777" w:rsidR="00D44B3B" w:rsidRPr="00D44B3B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</w:rPr>
        <w:t xml:space="preserve">Observations éventuelles sur les termes de référence, importantes pour la bonne exécution des activités, en particulier en ce qui concerne les objectifs/résultats (produits, réalisations, impact), montrant le degré de compréhension du marché. </w:t>
      </w:r>
    </w:p>
    <w:p w14:paraId="5ED23E07" w14:textId="6743170C" w:rsidR="00BD266C" w:rsidRPr="000F166B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</w:rPr>
        <w:t>Avis sur les principaux sujets relatifs à la réalisation des objectifs du marché et des résultats escomptés.</w:t>
      </w:r>
    </w:p>
    <w:p w14:paraId="4810FF3B" w14:textId="0F50748A" w:rsidR="00BD266C" w:rsidRPr="00BD266C" w:rsidRDefault="00BD266C" w:rsidP="00BD266C">
      <w:pPr>
        <w:pStyle w:val="Listepuces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</w:rPr>
        <w:t>Explication des risques et des hypothèses ayant une incidence sur l’exécution du marché.</w:t>
      </w:r>
    </w:p>
    <w:p w14:paraId="5E7DD909" w14:textId="77777777" w:rsidR="00BD266C" w:rsidRPr="009772B6" w:rsidRDefault="00BD266C" w:rsidP="00BD266C">
      <w:pPr>
        <w:pStyle w:val="Titre1"/>
        <w:tabs>
          <w:tab w:val="clear" w:pos="906"/>
        </w:tabs>
      </w:pPr>
      <w:r>
        <w:t>Stratégie</w:t>
      </w:r>
    </w:p>
    <w:p w14:paraId="1CFC1EBD" w14:textId="77777777" w:rsidR="00BD266C" w:rsidRPr="000F166B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</w:rPr>
        <w:t>Aperçu de l’approche proposée pour la mise en œuvre du marché</w:t>
      </w:r>
    </w:p>
    <w:p w14:paraId="0F3404CA" w14:textId="05D57758" w:rsidR="00BD266C" w:rsidRPr="000F166B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</w:rPr>
        <w:t xml:space="preserve">Liste des </w:t>
      </w:r>
      <w:r w:rsidR="00ED6088">
        <w:rPr>
          <w:sz w:val="22"/>
        </w:rPr>
        <w:t>activités</w:t>
      </w:r>
      <w:r>
        <w:rPr>
          <w:sz w:val="22"/>
        </w:rPr>
        <w:t xml:space="preserve"> proposées considérées comme nécessaires pour atteindre les objectifs du marché</w:t>
      </w:r>
    </w:p>
    <w:p w14:paraId="0CBA3487" w14:textId="35950B68" w:rsidR="00BD266C" w:rsidRPr="00BD266C" w:rsidRDefault="00ED6088" w:rsidP="00BD266C">
      <w:pPr>
        <w:pStyle w:val="Listepuces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</w:rPr>
        <w:t>Livrables prévus</w:t>
      </w:r>
    </w:p>
    <w:p w14:paraId="717E2F93" w14:textId="3F0AC04A" w:rsidR="00BD266C" w:rsidRDefault="00BD266C" w:rsidP="00BD266C">
      <w:pPr>
        <w:pStyle w:val="Titre1"/>
        <w:tabs>
          <w:tab w:val="clear" w:pos="906"/>
        </w:tabs>
      </w:pPr>
      <w:r>
        <w:t xml:space="preserve">Personnel mobilisé et moyens d’appui </w:t>
      </w:r>
    </w:p>
    <w:p w14:paraId="14BAE144" w14:textId="39D37273" w:rsidR="00BD266C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3ABD36D8">
        <w:rPr>
          <w:sz w:val="22"/>
          <w:szCs w:val="22"/>
        </w:rPr>
        <w:t xml:space="preserve">Personnel mobilisé pour la réalisation de la prestation. Joindre les </w:t>
      </w:r>
      <w:proofErr w:type="spellStart"/>
      <w:r w:rsidRPr="3ABD36D8">
        <w:rPr>
          <w:sz w:val="22"/>
          <w:szCs w:val="22"/>
        </w:rPr>
        <w:t>CVs</w:t>
      </w:r>
      <w:proofErr w:type="spellEnd"/>
      <w:r w:rsidRPr="3ABD36D8">
        <w:rPr>
          <w:sz w:val="22"/>
          <w:szCs w:val="22"/>
        </w:rPr>
        <w:t xml:space="preserve"> des personnes mobilisé</w:t>
      </w:r>
      <w:r w:rsidR="007B5F9F" w:rsidRPr="3ABD36D8">
        <w:rPr>
          <w:sz w:val="22"/>
          <w:szCs w:val="22"/>
        </w:rPr>
        <w:t>e</w:t>
      </w:r>
      <w:r w:rsidRPr="3ABD36D8">
        <w:rPr>
          <w:sz w:val="22"/>
          <w:szCs w:val="22"/>
        </w:rPr>
        <w:t>s</w:t>
      </w:r>
      <w:r w:rsidR="516B8DAA" w:rsidRPr="3ABD36D8">
        <w:rPr>
          <w:sz w:val="22"/>
          <w:szCs w:val="22"/>
        </w:rPr>
        <w:t xml:space="preserve"> en annexe. </w:t>
      </w:r>
    </w:p>
    <w:p w14:paraId="1A047032" w14:textId="61A935C6" w:rsidR="00BD266C" w:rsidRPr="00BD266C" w:rsidRDefault="00BD266C" w:rsidP="00BD266C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 xml:space="preserve">Moyens d’appui : moyens venant appuyer le personnel dans la réalisation de la prestation </w:t>
      </w:r>
    </w:p>
    <w:p w14:paraId="2F3ABA9B" w14:textId="075A580C" w:rsidR="00ED6088" w:rsidRPr="00AE543D" w:rsidRDefault="00BD266C" w:rsidP="00AE543D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</w:rPr>
        <w:t xml:space="preserve">Le cas échéant, présentation des accords de sous-traitance, indiquant clairement les missions confiées aux sous-traitants. </w:t>
      </w:r>
    </w:p>
    <w:p w14:paraId="748F965F" w14:textId="53462DC6" w:rsidR="00ED6088" w:rsidRDefault="00ED6088" w:rsidP="00ED6088">
      <w:pPr>
        <w:pStyle w:val="Titre1"/>
        <w:tabs>
          <w:tab w:val="clear" w:pos="906"/>
        </w:tabs>
        <w:ind w:left="567" w:hanging="567"/>
      </w:pPr>
      <w:r>
        <w:t>Participation de</w:t>
      </w:r>
      <w:r w:rsidR="518982AA">
        <w:t xml:space="preserve">s </w:t>
      </w:r>
      <w:r>
        <w:t xml:space="preserve">membres du consortium </w:t>
      </w:r>
    </w:p>
    <w:p w14:paraId="7290535A" w14:textId="76E7401A" w:rsidR="00BD266C" w:rsidRPr="00ED6088" w:rsidRDefault="00ED6088" w:rsidP="00E93650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</w:rPr>
        <w:t>Si une offre est soumise par un consortium, description de la participation de chaque membre du consortium ainsi que de la répartition des responsabilités entre les membres</w:t>
      </w:r>
    </w:p>
    <w:p w14:paraId="092151E3" w14:textId="77777777" w:rsidR="0018122F" w:rsidRPr="009772B6" w:rsidRDefault="0018122F" w:rsidP="00C93A3A">
      <w:pPr>
        <w:pStyle w:val="Titre1"/>
        <w:tabs>
          <w:tab w:val="clear" w:pos="906"/>
        </w:tabs>
      </w:pPr>
      <w:r>
        <w:t>Calendrier des activités</w:t>
      </w:r>
    </w:p>
    <w:p w14:paraId="1C858C05" w14:textId="7B37C756" w:rsidR="0018122F" w:rsidRDefault="0018122F" w:rsidP="0077498F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</w:rPr>
        <w:t>Identification et répartition dans le temps des principales étapes de l’exécution du marché</w:t>
      </w:r>
    </w:p>
    <w:p w14:paraId="6EEE0092" w14:textId="0A3A67FF" w:rsidR="315B5BA4" w:rsidRPr="00AE543D" w:rsidRDefault="00633D6E" w:rsidP="00AE543D">
      <w:pPr>
        <w:pStyle w:val="Listepuces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</w:rPr>
        <w:t>Identification des</w:t>
      </w:r>
      <w:r w:rsidR="00F44728">
        <w:rPr>
          <w:sz w:val="22"/>
        </w:rPr>
        <w:t xml:space="preserve"> ressources à mobiliser</w:t>
      </w:r>
      <w:r>
        <w:rPr>
          <w:sz w:val="22"/>
        </w:rPr>
        <w:t xml:space="preserve"> pour les différentes activités prévues.</w:t>
      </w:r>
    </w:p>
    <w:p w14:paraId="55704856" w14:textId="47A4EE9C" w:rsidR="6E9A369F" w:rsidRDefault="6E9A369F" w:rsidP="315B5BA4">
      <w:pPr>
        <w:pStyle w:val="Corpsdetexte"/>
        <w:spacing w:before="60"/>
      </w:pPr>
      <w:r w:rsidRPr="5EDE94CF">
        <w:rPr>
          <w:b/>
          <w:bCs/>
          <w:smallCaps/>
          <w:szCs w:val="24"/>
        </w:rPr>
        <w:t xml:space="preserve">Annexes obligatoires </w:t>
      </w:r>
    </w:p>
    <w:p w14:paraId="1D861A0C" w14:textId="5726CA25" w:rsidR="009264E2" w:rsidRPr="00E51539" w:rsidRDefault="6E9A369F" w:rsidP="00E51539">
      <w:pPr>
        <w:pStyle w:val="Corpsdetexte"/>
        <w:numPr>
          <w:ilvl w:val="0"/>
          <w:numId w:val="2"/>
        </w:numPr>
        <w:spacing w:before="60"/>
        <w:rPr>
          <w:sz w:val="22"/>
          <w:szCs w:val="22"/>
        </w:rPr>
      </w:pPr>
      <w:proofErr w:type="spellStart"/>
      <w:r w:rsidRPr="315B5BA4">
        <w:rPr>
          <w:sz w:val="22"/>
          <w:szCs w:val="22"/>
        </w:rPr>
        <w:t>CVs</w:t>
      </w:r>
      <w:proofErr w:type="spellEnd"/>
      <w:r w:rsidRPr="315B5BA4">
        <w:rPr>
          <w:sz w:val="22"/>
          <w:szCs w:val="22"/>
        </w:rPr>
        <w:t xml:space="preserve"> des experts mobilisés</w:t>
      </w:r>
    </w:p>
    <w:sectPr w:rsidR="009264E2" w:rsidRPr="00E51539" w:rsidSect="00ED6088">
      <w:headerReference w:type="default" r:id="rId11"/>
      <w:footerReference w:type="default" r:id="rId12"/>
      <w:footerReference w:type="first" r:id="rId13"/>
      <w:pgSz w:w="11907" w:h="16840" w:code="9"/>
      <w:pgMar w:top="993" w:right="993" w:bottom="851" w:left="709" w:header="720" w:footer="587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4A51" w14:textId="77777777" w:rsidR="00875A81" w:rsidRDefault="00875A81">
      <w:r>
        <w:separator/>
      </w:r>
    </w:p>
  </w:endnote>
  <w:endnote w:type="continuationSeparator" w:id="0">
    <w:p w14:paraId="62E70C9E" w14:textId="77777777" w:rsidR="00875A81" w:rsidRDefault="0087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2A21" w14:textId="719121C9" w:rsidR="007A3788" w:rsidRPr="00C93A3A" w:rsidRDefault="007A3788" w:rsidP="007A3788">
    <w:pPr>
      <w:pStyle w:val="Pieddepage"/>
      <w:tabs>
        <w:tab w:val="right" w:pos="15026"/>
      </w:tabs>
      <w:spacing w:before="12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</w:rPr>
      <w:t>202</w:t>
    </w:r>
    <w:r w:rsidR="001726DE">
      <w:rPr>
        <w:rFonts w:ascii="Times New Roman" w:hAnsi="Times New Roman"/>
        <w:b/>
        <w:snapToGrid w:val="0"/>
        <w:sz w:val="18"/>
      </w:rPr>
      <w:t>5</w:t>
    </w:r>
    <w:r>
      <w:rPr>
        <w:rFonts w:ascii="Times New Roman" w:hAnsi="Times New Roman"/>
        <w:sz w:val="18"/>
      </w:rPr>
      <w:tab/>
      <w:t>Page </w:t>
    </w:r>
    <w:r w:rsidRPr="00031A94">
      <w:rPr>
        <w:rFonts w:ascii="Times New Roman" w:hAnsi="Times New Roman"/>
        <w:sz w:val="18"/>
      </w:rPr>
      <w:fldChar w:fldCharType="begin"/>
    </w:r>
    <w:r w:rsidRPr="00C93A3A">
      <w:rPr>
        <w:rFonts w:ascii="Times New Roman" w:hAnsi="Times New Roman"/>
        <w:sz w:val="18"/>
      </w:rPr>
      <w:instrText xml:space="preserve"> PAGE </w:instrText>
    </w:r>
    <w:r w:rsidRPr="00031A94">
      <w:rPr>
        <w:rFonts w:ascii="Times New Roman" w:hAnsi="Times New Roman"/>
        <w:sz w:val="18"/>
      </w:rPr>
      <w:fldChar w:fldCharType="separate"/>
    </w:r>
    <w:r w:rsidRPr="00C93A3A">
      <w:rPr>
        <w:rFonts w:ascii="Times New Roman" w:hAnsi="Times New Roman"/>
        <w:sz w:val="18"/>
      </w:rPr>
      <w:t>5</w:t>
    </w:r>
    <w:r w:rsidRPr="00031A94"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 xml:space="preserve"> sur </w:t>
    </w:r>
    <w:r w:rsidRPr="00031A94">
      <w:rPr>
        <w:rFonts w:ascii="Times New Roman" w:hAnsi="Times New Roman"/>
        <w:sz w:val="18"/>
      </w:rPr>
      <w:fldChar w:fldCharType="begin"/>
    </w:r>
    <w:r w:rsidRPr="00C93A3A">
      <w:rPr>
        <w:rFonts w:ascii="Times New Roman" w:hAnsi="Times New Roman"/>
        <w:sz w:val="18"/>
      </w:rPr>
      <w:instrText xml:space="preserve"> NUMPAGES </w:instrText>
    </w:r>
    <w:r w:rsidRPr="00031A94">
      <w:rPr>
        <w:rFonts w:ascii="Times New Roman" w:hAnsi="Times New Roman"/>
        <w:sz w:val="18"/>
      </w:rPr>
      <w:fldChar w:fldCharType="separate"/>
    </w:r>
    <w:r w:rsidRPr="00C93A3A">
      <w:rPr>
        <w:rFonts w:ascii="Times New Roman" w:hAnsi="Times New Roman"/>
        <w:sz w:val="18"/>
      </w:rPr>
      <w:t>8</w:t>
    </w:r>
    <w:r w:rsidRPr="00031A94">
      <w:rPr>
        <w:rFonts w:ascii="Times New Roman" w:hAnsi="Times New Roman"/>
        <w:sz w:val="18"/>
      </w:rPr>
      <w:fldChar w:fldCharType="end"/>
    </w:r>
  </w:p>
  <w:p w14:paraId="3EC3E4D8" w14:textId="363D5736" w:rsidR="007A3788" w:rsidRPr="00C93A3A" w:rsidRDefault="007A3788" w:rsidP="002835F2">
    <w:pPr>
      <w:pStyle w:val="Pieddepage"/>
      <w:tabs>
        <w:tab w:val="right" w:pos="9356"/>
      </w:tabs>
      <w:rPr>
        <w:rFonts w:ascii="Times New Roman" w:hAnsi="Times New Roman"/>
      </w:rPr>
    </w:pPr>
    <w:r>
      <w:rPr>
        <w:rStyle w:val="Numrodepage"/>
        <w:rFonts w:ascii="Times New Roman" w:hAnsi="Times New Roman"/>
        <w:sz w:val="20"/>
      </w:rPr>
      <w:fldChar w:fldCharType="begin"/>
    </w:r>
    <w:r w:rsidRPr="00C93A3A">
      <w:rPr>
        <w:rStyle w:val="Numrodepage"/>
        <w:rFonts w:ascii="Times New Roman" w:hAnsi="Times New Roman"/>
        <w:sz w:val="20"/>
      </w:rPr>
      <w:instrText xml:space="preserve"> FILENAME   \* MERGEFORMAT </w:instrText>
    </w:r>
    <w:r>
      <w:rPr>
        <w:rStyle w:val="Numrodepage"/>
        <w:rFonts w:ascii="Times New Roman" w:hAnsi="Times New Roman"/>
        <w:sz w:val="20"/>
      </w:rPr>
      <w:fldChar w:fldCharType="separate"/>
    </w:r>
    <w:r w:rsidR="001726DE">
      <w:rPr>
        <w:rStyle w:val="Numrodepage"/>
        <w:rFonts w:ascii="Times New Roman" w:hAnsi="Times New Roman"/>
        <w:noProof/>
        <w:sz w:val="20"/>
      </w:rPr>
      <w:t>b8g_annex_iii_om_fr.docx</w:t>
    </w:r>
    <w:r>
      <w:rPr>
        <w:rStyle w:val="Numrodepage"/>
        <w:rFonts w:ascii="Times New Roman" w:hAnsi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B58D3" w14:textId="7D9E048C" w:rsidR="00F772E6" w:rsidRPr="008B557D" w:rsidRDefault="0046082F" w:rsidP="008B557D">
    <w:pPr>
      <w:pStyle w:val="Pieddepage"/>
      <w:tabs>
        <w:tab w:val="right" w:pos="14884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</w:rPr>
      <w:tab/>
      <w:t>Page </w:t>
    </w:r>
    <w:r w:rsidR="00F772E6" w:rsidRPr="00031A94">
      <w:rPr>
        <w:rFonts w:ascii="Times New Roman" w:hAnsi="Times New Roman"/>
        <w:sz w:val="18"/>
      </w:rPr>
      <w:fldChar w:fldCharType="begin"/>
    </w:r>
    <w:r w:rsidR="00F772E6" w:rsidRPr="00C93A3A">
      <w:rPr>
        <w:rFonts w:ascii="Times New Roman" w:hAnsi="Times New Roman"/>
        <w:sz w:val="18"/>
      </w:rPr>
      <w:instrText xml:space="preserve"> PAGE </w:instrText>
    </w:r>
    <w:r w:rsidR="00F772E6" w:rsidRPr="00031A94">
      <w:rPr>
        <w:rFonts w:ascii="Times New Roman" w:hAnsi="Times New Roman"/>
        <w:sz w:val="18"/>
      </w:rPr>
      <w:fldChar w:fldCharType="separate"/>
    </w:r>
    <w:r w:rsidR="002908F5" w:rsidRPr="00C93A3A">
      <w:rPr>
        <w:rFonts w:ascii="Times New Roman" w:hAnsi="Times New Roman"/>
        <w:sz w:val="18"/>
      </w:rPr>
      <w:t>1</w:t>
    </w:r>
    <w:r w:rsidR="00F772E6" w:rsidRPr="00031A94"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 xml:space="preserve"> sur </w:t>
    </w:r>
    <w:r w:rsidR="00F772E6" w:rsidRPr="00031A94">
      <w:rPr>
        <w:rFonts w:ascii="Times New Roman" w:hAnsi="Times New Roman"/>
        <w:sz w:val="18"/>
      </w:rPr>
      <w:fldChar w:fldCharType="begin"/>
    </w:r>
    <w:r w:rsidR="00F772E6" w:rsidRPr="00C93A3A">
      <w:rPr>
        <w:rFonts w:ascii="Times New Roman" w:hAnsi="Times New Roman"/>
        <w:sz w:val="18"/>
      </w:rPr>
      <w:instrText xml:space="preserve"> NUMPAGES </w:instrText>
    </w:r>
    <w:r w:rsidR="00F772E6" w:rsidRPr="00031A94">
      <w:rPr>
        <w:rFonts w:ascii="Times New Roman" w:hAnsi="Times New Roman"/>
        <w:sz w:val="18"/>
      </w:rPr>
      <w:fldChar w:fldCharType="separate"/>
    </w:r>
    <w:r w:rsidR="002908F5" w:rsidRPr="00C93A3A">
      <w:rPr>
        <w:rFonts w:ascii="Times New Roman" w:hAnsi="Times New Roman"/>
        <w:sz w:val="18"/>
      </w:rPr>
      <w:t>8</w:t>
    </w:r>
    <w:r w:rsidR="00F772E6" w:rsidRPr="00031A94">
      <w:rPr>
        <w:rFonts w:ascii="Times New Roman" w:hAnsi="Times New Roman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E7D32" w14:textId="77777777" w:rsidR="00875A81" w:rsidRDefault="00875A81">
      <w:r>
        <w:separator/>
      </w:r>
    </w:p>
  </w:footnote>
  <w:footnote w:type="continuationSeparator" w:id="0">
    <w:p w14:paraId="12CD6B23" w14:textId="77777777" w:rsidR="00875A81" w:rsidRDefault="00875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4558B" w14:textId="7374830E" w:rsidR="002835F2" w:rsidRPr="005F11E3" w:rsidRDefault="002835F2">
    <w:pPr>
      <w:pStyle w:val="En-tte"/>
      <w:jc w:val="center"/>
      <w:rPr>
        <w:b/>
        <w:sz w:val="22"/>
        <w:szCs w:val="22"/>
      </w:rPr>
    </w:pPr>
    <w:r>
      <w:rPr>
        <w:b/>
        <w:sz w:val="22"/>
      </w:rPr>
      <w:t xml:space="preserve">Organisation et méthodologie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BE8D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1530A4"/>
    <w:multiLevelType w:val="multilevel"/>
    <w:tmpl w:val="8CE23BCC"/>
    <w:lvl w:ilvl="0">
      <w:start w:val="1"/>
      <w:numFmt w:val="decimal"/>
      <w:pStyle w:val="Listenumros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E8D540D"/>
    <w:multiLevelType w:val="hybridMultilevel"/>
    <w:tmpl w:val="55563528"/>
    <w:lvl w:ilvl="0" w:tplc="AE78B7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792ED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3B8A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5CA4C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2E23A9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866FE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7D0FAC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33E420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912EA9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enum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3C2F005"/>
    <w:multiLevelType w:val="hybridMultilevel"/>
    <w:tmpl w:val="F3967AF6"/>
    <w:lvl w:ilvl="0" w:tplc="BCFEF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5C8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C8B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2A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400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DCA8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EA4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AB6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920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2CAB4527"/>
    <w:multiLevelType w:val="multilevel"/>
    <w:tmpl w:val="26C24C12"/>
    <w:lvl w:ilvl="0">
      <w:start w:val="1"/>
      <w:numFmt w:val="decimal"/>
      <w:pStyle w:val="Listenumros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0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AFB6DC8"/>
    <w:multiLevelType w:val="singleLevel"/>
    <w:tmpl w:val="D97CFDF8"/>
    <w:lvl w:ilvl="0">
      <w:start w:val="1"/>
      <w:numFmt w:val="bullet"/>
      <w:pStyle w:val="Listepuces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2" w15:restartNumberingAfterBreak="0">
    <w:nsid w:val="3CF00E18"/>
    <w:multiLevelType w:val="singleLevel"/>
    <w:tmpl w:val="4E1A982C"/>
    <w:lvl w:ilvl="0">
      <w:start w:val="1"/>
      <w:numFmt w:val="bullet"/>
      <w:pStyle w:val="Listepuce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6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7" w15:restartNumberingAfterBreak="0">
    <w:nsid w:val="620F2440"/>
    <w:multiLevelType w:val="singleLevel"/>
    <w:tmpl w:val="6860A420"/>
    <w:lvl w:ilvl="0">
      <w:start w:val="1"/>
      <w:numFmt w:val="bullet"/>
      <w:pStyle w:val="Listepuces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A7B4BF1"/>
    <w:multiLevelType w:val="multilevel"/>
    <w:tmpl w:val="85D84176"/>
    <w:lvl w:ilvl="0">
      <w:start w:val="1"/>
      <w:numFmt w:val="decimal"/>
      <w:pStyle w:val="Titre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DF118C0"/>
    <w:multiLevelType w:val="singleLevel"/>
    <w:tmpl w:val="B90C8B88"/>
    <w:lvl w:ilvl="0">
      <w:start w:val="1"/>
      <w:numFmt w:val="bullet"/>
      <w:pStyle w:val="Listepuces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1" w15:restartNumberingAfterBreak="0">
    <w:nsid w:val="722304D7"/>
    <w:multiLevelType w:val="multilevel"/>
    <w:tmpl w:val="9DE2758E"/>
    <w:lvl w:ilvl="0">
      <w:start w:val="1"/>
      <w:numFmt w:val="decimal"/>
      <w:pStyle w:val="Listenumros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64D35D9"/>
    <w:multiLevelType w:val="hybridMultilevel"/>
    <w:tmpl w:val="6C3469FC"/>
    <w:lvl w:ilvl="0" w:tplc="12BE8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18254">
    <w:abstractNumId w:val="4"/>
  </w:num>
  <w:num w:numId="2" w16cid:durableId="1165323992">
    <w:abstractNumId w:val="6"/>
  </w:num>
  <w:num w:numId="3" w16cid:durableId="239290208">
    <w:abstractNumId w:val="18"/>
  </w:num>
  <w:num w:numId="4" w16cid:durableId="1111507247">
    <w:abstractNumId w:val="1"/>
  </w:num>
  <w:num w:numId="5" w16cid:durableId="716246781">
    <w:abstractNumId w:val="0"/>
  </w:num>
  <w:num w:numId="6" w16cid:durableId="496310377">
    <w:abstractNumId w:val="12"/>
  </w:num>
  <w:num w:numId="7" w16cid:durableId="1426416144">
    <w:abstractNumId w:val="7"/>
  </w:num>
  <w:num w:numId="8" w16cid:durableId="537396391">
    <w:abstractNumId w:val="11"/>
  </w:num>
  <w:num w:numId="9" w16cid:durableId="511260446">
    <w:abstractNumId w:val="17"/>
  </w:num>
  <w:num w:numId="10" w16cid:durableId="1668241924">
    <w:abstractNumId w:val="20"/>
  </w:num>
  <w:num w:numId="11" w16cid:durableId="342974298">
    <w:abstractNumId w:val="9"/>
  </w:num>
  <w:num w:numId="12" w16cid:durableId="669285956">
    <w:abstractNumId w:val="16"/>
  </w:num>
  <w:num w:numId="13" w16cid:durableId="1071196845">
    <w:abstractNumId w:val="15"/>
  </w:num>
  <w:num w:numId="14" w16cid:durableId="193347798">
    <w:abstractNumId w:val="13"/>
  </w:num>
  <w:num w:numId="15" w16cid:durableId="1515147643">
    <w:abstractNumId w:val="14"/>
  </w:num>
  <w:num w:numId="16" w16cid:durableId="1665745175">
    <w:abstractNumId w:val="5"/>
  </w:num>
  <w:num w:numId="17" w16cid:durableId="1142236674">
    <w:abstractNumId w:val="10"/>
  </w:num>
  <w:num w:numId="18" w16cid:durableId="539904033">
    <w:abstractNumId w:val="3"/>
  </w:num>
  <w:num w:numId="19" w16cid:durableId="486824516">
    <w:abstractNumId w:val="8"/>
  </w:num>
  <w:num w:numId="20" w16cid:durableId="696542111">
    <w:abstractNumId w:val="21"/>
  </w:num>
  <w:num w:numId="21" w16cid:durableId="1205945519">
    <w:abstractNumId w:val="2"/>
  </w:num>
  <w:num w:numId="22" w16cid:durableId="216628160">
    <w:abstractNumId w:val="2"/>
  </w:num>
  <w:num w:numId="23" w16cid:durableId="1942955063">
    <w:abstractNumId w:val="2"/>
  </w:num>
  <w:num w:numId="24" w16cid:durableId="130858855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26DE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5E8A"/>
    <w:rsid w:val="00277AA7"/>
    <w:rsid w:val="002835F2"/>
    <w:rsid w:val="002908F5"/>
    <w:rsid w:val="00291FB1"/>
    <w:rsid w:val="002A064A"/>
    <w:rsid w:val="002A1701"/>
    <w:rsid w:val="002B34EE"/>
    <w:rsid w:val="002C2318"/>
    <w:rsid w:val="002C4E2B"/>
    <w:rsid w:val="002C6943"/>
    <w:rsid w:val="002D2B8B"/>
    <w:rsid w:val="002F0F13"/>
    <w:rsid w:val="002F1EF7"/>
    <w:rsid w:val="002F317B"/>
    <w:rsid w:val="002F3934"/>
    <w:rsid w:val="002F4882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3498"/>
    <w:rsid w:val="00344337"/>
    <w:rsid w:val="003502D2"/>
    <w:rsid w:val="003575D1"/>
    <w:rsid w:val="0036227B"/>
    <w:rsid w:val="00371056"/>
    <w:rsid w:val="003815B0"/>
    <w:rsid w:val="003824B8"/>
    <w:rsid w:val="00383D8C"/>
    <w:rsid w:val="0039470D"/>
    <w:rsid w:val="0039614B"/>
    <w:rsid w:val="003B25A1"/>
    <w:rsid w:val="003B371F"/>
    <w:rsid w:val="003C1E7B"/>
    <w:rsid w:val="003C39AF"/>
    <w:rsid w:val="003C6EA3"/>
    <w:rsid w:val="003D2BF5"/>
    <w:rsid w:val="003D7518"/>
    <w:rsid w:val="003E7012"/>
    <w:rsid w:val="003E7D22"/>
    <w:rsid w:val="003F1630"/>
    <w:rsid w:val="003F4E11"/>
    <w:rsid w:val="00400695"/>
    <w:rsid w:val="0040693B"/>
    <w:rsid w:val="00416072"/>
    <w:rsid w:val="00451A17"/>
    <w:rsid w:val="00456514"/>
    <w:rsid w:val="004574BD"/>
    <w:rsid w:val="00457B66"/>
    <w:rsid w:val="0046082F"/>
    <w:rsid w:val="004715BC"/>
    <w:rsid w:val="0048536B"/>
    <w:rsid w:val="00491EEE"/>
    <w:rsid w:val="00495273"/>
    <w:rsid w:val="004A402C"/>
    <w:rsid w:val="004C3611"/>
    <w:rsid w:val="004C79A5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C3252"/>
    <w:rsid w:val="005D736F"/>
    <w:rsid w:val="005E5DB4"/>
    <w:rsid w:val="005F11E3"/>
    <w:rsid w:val="0061215D"/>
    <w:rsid w:val="00614141"/>
    <w:rsid w:val="006227A6"/>
    <w:rsid w:val="00623921"/>
    <w:rsid w:val="00633D6E"/>
    <w:rsid w:val="00640856"/>
    <w:rsid w:val="00647228"/>
    <w:rsid w:val="00651A74"/>
    <w:rsid w:val="006525C2"/>
    <w:rsid w:val="00664BCB"/>
    <w:rsid w:val="00670589"/>
    <w:rsid w:val="00672F49"/>
    <w:rsid w:val="00677A4F"/>
    <w:rsid w:val="0068162C"/>
    <w:rsid w:val="00681B9A"/>
    <w:rsid w:val="00682573"/>
    <w:rsid w:val="0068419D"/>
    <w:rsid w:val="006A74A4"/>
    <w:rsid w:val="006B07D9"/>
    <w:rsid w:val="006B7026"/>
    <w:rsid w:val="006B7B64"/>
    <w:rsid w:val="006C12E9"/>
    <w:rsid w:val="006C5CE7"/>
    <w:rsid w:val="006C7634"/>
    <w:rsid w:val="006D0F1B"/>
    <w:rsid w:val="006E5FFD"/>
    <w:rsid w:val="006F6B4E"/>
    <w:rsid w:val="00717A28"/>
    <w:rsid w:val="0073308A"/>
    <w:rsid w:val="00744195"/>
    <w:rsid w:val="00754F33"/>
    <w:rsid w:val="00767402"/>
    <w:rsid w:val="007739AC"/>
    <w:rsid w:val="0077498F"/>
    <w:rsid w:val="007775F1"/>
    <w:rsid w:val="00785E2A"/>
    <w:rsid w:val="00793804"/>
    <w:rsid w:val="007A3788"/>
    <w:rsid w:val="007A5D57"/>
    <w:rsid w:val="007B4BC7"/>
    <w:rsid w:val="007B5F9F"/>
    <w:rsid w:val="007E5A6A"/>
    <w:rsid w:val="007E6993"/>
    <w:rsid w:val="007F7A8E"/>
    <w:rsid w:val="008001EA"/>
    <w:rsid w:val="00800DA4"/>
    <w:rsid w:val="00801FF2"/>
    <w:rsid w:val="00810164"/>
    <w:rsid w:val="00813B9F"/>
    <w:rsid w:val="008149A9"/>
    <w:rsid w:val="00822909"/>
    <w:rsid w:val="008416DC"/>
    <w:rsid w:val="0084559F"/>
    <w:rsid w:val="00857286"/>
    <w:rsid w:val="008576D6"/>
    <w:rsid w:val="00861A3C"/>
    <w:rsid w:val="008658C3"/>
    <w:rsid w:val="00866543"/>
    <w:rsid w:val="00871E7A"/>
    <w:rsid w:val="00875A81"/>
    <w:rsid w:val="00883881"/>
    <w:rsid w:val="008842BE"/>
    <w:rsid w:val="00892C8E"/>
    <w:rsid w:val="00895761"/>
    <w:rsid w:val="00896BE1"/>
    <w:rsid w:val="008A22EF"/>
    <w:rsid w:val="008A6334"/>
    <w:rsid w:val="008B557D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40FFF"/>
    <w:rsid w:val="009540A9"/>
    <w:rsid w:val="0097219D"/>
    <w:rsid w:val="009772B6"/>
    <w:rsid w:val="009952DC"/>
    <w:rsid w:val="009A3832"/>
    <w:rsid w:val="009A47E4"/>
    <w:rsid w:val="009B108C"/>
    <w:rsid w:val="009B68E2"/>
    <w:rsid w:val="009D1325"/>
    <w:rsid w:val="009E1BE5"/>
    <w:rsid w:val="009F7790"/>
    <w:rsid w:val="00A01C8C"/>
    <w:rsid w:val="00A16E59"/>
    <w:rsid w:val="00A24090"/>
    <w:rsid w:val="00A24650"/>
    <w:rsid w:val="00A336B6"/>
    <w:rsid w:val="00A33DEE"/>
    <w:rsid w:val="00A37B36"/>
    <w:rsid w:val="00A445F1"/>
    <w:rsid w:val="00A44837"/>
    <w:rsid w:val="00A55EA1"/>
    <w:rsid w:val="00A6286F"/>
    <w:rsid w:val="00A63D76"/>
    <w:rsid w:val="00A71CE8"/>
    <w:rsid w:val="00A7313B"/>
    <w:rsid w:val="00A90A58"/>
    <w:rsid w:val="00A94A6A"/>
    <w:rsid w:val="00AB143F"/>
    <w:rsid w:val="00AB43A7"/>
    <w:rsid w:val="00AB7E7C"/>
    <w:rsid w:val="00AC5C06"/>
    <w:rsid w:val="00AD0410"/>
    <w:rsid w:val="00AE3427"/>
    <w:rsid w:val="00AE543D"/>
    <w:rsid w:val="00AE7BEF"/>
    <w:rsid w:val="00B00FC1"/>
    <w:rsid w:val="00B01B67"/>
    <w:rsid w:val="00B01CCA"/>
    <w:rsid w:val="00B16452"/>
    <w:rsid w:val="00B22539"/>
    <w:rsid w:val="00B47460"/>
    <w:rsid w:val="00B52118"/>
    <w:rsid w:val="00B629BC"/>
    <w:rsid w:val="00B82FC5"/>
    <w:rsid w:val="00BB6C49"/>
    <w:rsid w:val="00BD1188"/>
    <w:rsid w:val="00BD266C"/>
    <w:rsid w:val="00BE12E1"/>
    <w:rsid w:val="00BF5D08"/>
    <w:rsid w:val="00BF5F64"/>
    <w:rsid w:val="00BF7421"/>
    <w:rsid w:val="00C00781"/>
    <w:rsid w:val="00C17711"/>
    <w:rsid w:val="00C37030"/>
    <w:rsid w:val="00C429B3"/>
    <w:rsid w:val="00C531D8"/>
    <w:rsid w:val="00C64AD9"/>
    <w:rsid w:val="00C856FB"/>
    <w:rsid w:val="00C8694A"/>
    <w:rsid w:val="00C93A3A"/>
    <w:rsid w:val="00C94E6A"/>
    <w:rsid w:val="00C962F9"/>
    <w:rsid w:val="00CA5AB1"/>
    <w:rsid w:val="00CE24D4"/>
    <w:rsid w:val="00CE25E7"/>
    <w:rsid w:val="00CE4DEE"/>
    <w:rsid w:val="00CF0C08"/>
    <w:rsid w:val="00D05A98"/>
    <w:rsid w:val="00D05AC1"/>
    <w:rsid w:val="00D407D1"/>
    <w:rsid w:val="00D42A2E"/>
    <w:rsid w:val="00D44B3B"/>
    <w:rsid w:val="00D5088F"/>
    <w:rsid w:val="00D53F22"/>
    <w:rsid w:val="00D55137"/>
    <w:rsid w:val="00D56D38"/>
    <w:rsid w:val="00D62433"/>
    <w:rsid w:val="00D748C3"/>
    <w:rsid w:val="00D773D0"/>
    <w:rsid w:val="00D864C4"/>
    <w:rsid w:val="00D868F0"/>
    <w:rsid w:val="00DA694A"/>
    <w:rsid w:val="00DB48A3"/>
    <w:rsid w:val="00DC606C"/>
    <w:rsid w:val="00DD02B5"/>
    <w:rsid w:val="00DF3B38"/>
    <w:rsid w:val="00E01CAF"/>
    <w:rsid w:val="00E113D8"/>
    <w:rsid w:val="00E16890"/>
    <w:rsid w:val="00E402A7"/>
    <w:rsid w:val="00E4289B"/>
    <w:rsid w:val="00E51539"/>
    <w:rsid w:val="00E650AD"/>
    <w:rsid w:val="00E65A0D"/>
    <w:rsid w:val="00E71FBA"/>
    <w:rsid w:val="00E7324C"/>
    <w:rsid w:val="00E738B6"/>
    <w:rsid w:val="00E76586"/>
    <w:rsid w:val="00E93650"/>
    <w:rsid w:val="00EB44B4"/>
    <w:rsid w:val="00EC5E97"/>
    <w:rsid w:val="00ED0F2A"/>
    <w:rsid w:val="00ED6088"/>
    <w:rsid w:val="00EF4535"/>
    <w:rsid w:val="00F11A37"/>
    <w:rsid w:val="00F12D92"/>
    <w:rsid w:val="00F16E45"/>
    <w:rsid w:val="00F2545F"/>
    <w:rsid w:val="00F309E9"/>
    <w:rsid w:val="00F35CF9"/>
    <w:rsid w:val="00F41B25"/>
    <w:rsid w:val="00F42C27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  <w:rsid w:val="016E8147"/>
    <w:rsid w:val="315B5BA4"/>
    <w:rsid w:val="341D87F8"/>
    <w:rsid w:val="3ABD36D8"/>
    <w:rsid w:val="40DCECBF"/>
    <w:rsid w:val="516B8DAA"/>
    <w:rsid w:val="518982AA"/>
    <w:rsid w:val="546E749E"/>
    <w:rsid w:val="5EDE94CF"/>
    <w:rsid w:val="64628791"/>
    <w:rsid w:val="6B19B324"/>
    <w:rsid w:val="6E9A369F"/>
    <w:rsid w:val="7DA4A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9F4CE6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eastAsia="en-GB"/>
    </w:rPr>
  </w:style>
  <w:style w:type="paragraph" w:styleId="Titre1">
    <w:name w:val="heading 1"/>
    <w:basedOn w:val="Normal"/>
    <w:next w:val="Text1"/>
    <w:link w:val="Titre1Car"/>
    <w:qFormat/>
    <w:pPr>
      <w:keepNext/>
      <w:numPr>
        <w:numId w:val="3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Titre2">
    <w:name w:val="heading 2"/>
    <w:basedOn w:val="Normal"/>
    <w:next w:val="Text2"/>
    <w:qFormat/>
    <w:pPr>
      <w:keepNext/>
      <w:numPr>
        <w:ilvl w:val="1"/>
        <w:numId w:val="3"/>
      </w:numPr>
      <w:tabs>
        <w:tab w:val="clear" w:pos="1200"/>
      </w:tabs>
      <w:ind w:left="1202"/>
      <w:outlineLvl w:val="1"/>
    </w:pPr>
    <w:rPr>
      <w:b/>
    </w:rPr>
  </w:style>
  <w:style w:type="paragraph" w:styleId="Titre3">
    <w:name w:val="heading 3"/>
    <w:basedOn w:val="Normal"/>
    <w:next w:val="Text3"/>
    <w:qFormat/>
    <w:pPr>
      <w:keepNext/>
      <w:numPr>
        <w:ilvl w:val="2"/>
        <w:numId w:val="3"/>
      </w:numPr>
      <w:tabs>
        <w:tab w:val="clear" w:pos="1920"/>
      </w:tabs>
      <w:ind w:left="1984" w:hanging="782"/>
      <w:outlineLvl w:val="2"/>
    </w:pPr>
    <w:rPr>
      <w:i/>
    </w:rPr>
  </w:style>
  <w:style w:type="paragraph" w:styleId="Titre4">
    <w:name w:val="heading 4"/>
    <w:basedOn w:val="Normal"/>
    <w:next w:val="Text4"/>
    <w:qFormat/>
    <w:pPr>
      <w:keepNext/>
      <w:numPr>
        <w:ilvl w:val="3"/>
        <w:numId w:val="3"/>
      </w:numPr>
      <w:tabs>
        <w:tab w:val="clear" w:pos="1920"/>
      </w:tabs>
      <w:ind w:left="1984" w:hanging="782"/>
      <w:outlineLvl w:val="3"/>
    </w:pPr>
  </w:style>
  <w:style w:type="paragraph" w:styleId="Titre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Corpsdetexte">
    <w:name w:val="Body Text"/>
    <w:basedOn w:val="Normal"/>
    <w:pPr>
      <w:spacing w:after="120"/>
    </w:p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</w:rPr>
  </w:style>
  <w:style w:type="paragraph" w:styleId="Retrait1religne">
    <w:name w:val="Body Text First Indent"/>
    <w:basedOn w:val="Corpsdetexte"/>
    <w:pPr>
      <w:ind w:firstLine="210"/>
    </w:p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Retraitcorpset1relig">
    <w:name w:val="Body Text First Indent 2"/>
    <w:basedOn w:val="Retraitcorpsdetexte"/>
    <w:pPr>
      <w:ind w:firstLine="210"/>
    </w:p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Titre1"/>
    <w:pPr>
      <w:keepNext/>
      <w:spacing w:after="480"/>
      <w:jc w:val="center"/>
    </w:pPr>
    <w:rPr>
      <w:b/>
      <w:smallCaps/>
      <w:sz w:val="28"/>
    </w:rPr>
  </w:style>
  <w:style w:type="paragraph" w:styleId="Formuledepolitesse">
    <w:name w:val="Closing"/>
    <w:basedOn w:val="Normal"/>
    <w:pPr>
      <w:ind w:left="4252"/>
    </w:pPr>
  </w:style>
  <w:style w:type="paragraph" w:styleId="Commentaire">
    <w:name w:val="annotation text"/>
    <w:basedOn w:val="Normal"/>
    <w:link w:val="CommentaireC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Notedefin">
    <w:name w:val="endnote text"/>
    <w:basedOn w:val="Normal"/>
    <w:semiHidden/>
    <w:rPr>
      <w:sz w:val="20"/>
    </w:rPr>
  </w:style>
  <w:style w:type="paragraph" w:styleId="Adressedestinataire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Adresseexpditeur">
    <w:name w:val="envelope return"/>
    <w:basedOn w:val="Normal"/>
    <w:pPr>
      <w:spacing w:after="0"/>
    </w:pPr>
    <w:rPr>
      <w:sz w:val="20"/>
    </w:rPr>
  </w:style>
  <w:style w:type="paragraph" w:styleId="Pieddepage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Notedebasdepage">
    <w:name w:val="footnote text"/>
    <w:basedOn w:val="Normal"/>
    <w:semiHidden/>
    <w:pPr>
      <w:ind w:left="357" w:hanging="357"/>
    </w:pPr>
    <w:rPr>
      <w:sz w:val="20"/>
    </w:r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Titreindex">
    <w:name w:val="index heading"/>
    <w:basedOn w:val="Normal"/>
    <w:next w:val="Index1"/>
    <w:semiHidden/>
    <w:rPr>
      <w:rFonts w:ascii="Arial" w:hAnsi="Arial"/>
      <w:b/>
    </w:rPr>
  </w:style>
  <w:style w:type="paragraph" w:styleId="Liste">
    <w:name w:val="List"/>
    <w:basedOn w:val="Normal"/>
    <w:pPr>
      <w:ind w:left="283" w:hanging="283"/>
    </w:p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puces">
    <w:name w:val="List Bullet"/>
    <w:basedOn w:val="Normal"/>
    <w:rsid w:val="00A71CE8"/>
    <w:pPr>
      <w:numPr>
        <w:numId w:val="6"/>
      </w:numPr>
    </w:pPr>
    <w:rPr>
      <w:lang w:eastAsia="en-US"/>
    </w:rPr>
  </w:style>
  <w:style w:type="paragraph" w:styleId="Listepuces2">
    <w:name w:val="List Bullet 2"/>
    <w:basedOn w:val="Text2"/>
    <w:rsid w:val="00A71CE8"/>
    <w:pPr>
      <w:numPr>
        <w:numId w:val="8"/>
      </w:numPr>
      <w:tabs>
        <w:tab w:val="clear" w:pos="2161"/>
      </w:tabs>
    </w:pPr>
    <w:rPr>
      <w:lang w:eastAsia="en-US"/>
    </w:rPr>
  </w:style>
  <w:style w:type="paragraph" w:styleId="Listepuces3">
    <w:name w:val="List Bullet 3"/>
    <w:basedOn w:val="Text3"/>
    <w:rsid w:val="00A71CE8"/>
    <w:pPr>
      <w:numPr>
        <w:numId w:val="9"/>
      </w:numPr>
      <w:tabs>
        <w:tab w:val="clear" w:pos="2302"/>
      </w:tabs>
    </w:pPr>
    <w:rPr>
      <w:lang w:eastAsia="en-US"/>
    </w:rPr>
  </w:style>
  <w:style w:type="paragraph" w:styleId="Listepuces4">
    <w:name w:val="List Bullet 4"/>
    <w:basedOn w:val="Text4"/>
    <w:rsid w:val="00A71CE8"/>
    <w:pPr>
      <w:numPr>
        <w:numId w:val="10"/>
      </w:numPr>
      <w:tabs>
        <w:tab w:val="clear" w:pos="2302"/>
      </w:tabs>
    </w:pPr>
    <w:rPr>
      <w:lang w:eastAsia="en-US"/>
    </w:rPr>
  </w:style>
  <w:style w:type="paragraph" w:styleId="Listepuces5">
    <w:name w:val="List Bullet 5"/>
    <w:basedOn w:val="Normal"/>
    <w:autoRedefine/>
    <w:pPr>
      <w:numPr>
        <w:numId w:val="4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Listenumros">
    <w:name w:val="List Number"/>
    <w:basedOn w:val="Normal"/>
    <w:rsid w:val="00A71CE8"/>
    <w:pPr>
      <w:numPr>
        <w:numId w:val="16"/>
      </w:numPr>
    </w:pPr>
    <w:rPr>
      <w:lang w:eastAsia="en-US"/>
    </w:rPr>
  </w:style>
  <w:style w:type="paragraph" w:styleId="Listenumros2">
    <w:name w:val="List Number 2"/>
    <w:basedOn w:val="Text2"/>
    <w:rsid w:val="00A71CE8"/>
    <w:pPr>
      <w:numPr>
        <w:numId w:val="18"/>
      </w:numPr>
      <w:tabs>
        <w:tab w:val="clear" w:pos="2161"/>
      </w:tabs>
    </w:pPr>
    <w:rPr>
      <w:lang w:eastAsia="en-US"/>
    </w:rPr>
  </w:style>
  <w:style w:type="paragraph" w:styleId="Listenumros3">
    <w:name w:val="List Number 3"/>
    <w:basedOn w:val="Text3"/>
    <w:rsid w:val="00A71CE8"/>
    <w:pPr>
      <w:numPr>
        <w:numId w:val="19"/>
      </w:numPr>
      <w:tabs>
        <w:tab w:val="clear" w:pos="2302"/>
      </w:tabs>
    </w:pPr>
    <w:rPr>
      <w:lang w:eastAsia="en-US"/>
    </w:rPr>
  </w:style>
  <w:style w:type="paragraph" w:styleId="Listenumros4">
    <w:name w:val="List Number 4"/>
    <w:basedOn w:val="Text4"/>
    <w:rsid w:val="00A71CE8"/>
    <w:pPr>
      <w:numPr>
        <w:numId w:val="20"/>
      </w:numPr>
      <w:tabs>
        <w:tab w:val="clear" w:pos="2302"/>
      </w:tabs>
    </w:pPr>
    <w:rPr>
      <w:lang w:eastAsia="en-US"/>
    </w:rPr>
  </w:style>
  <w:style w:type="paragraph" w:styleId="Listenumros5">
    <w:name w:val="List Number 5"/>
    <w:basedOn w:val="Normal"/>
    <w:pPr>
      <w:numPr>
        <w:numId w:val="5"/>
      </w:numPr>
    </w:pPr>
  </w:style>
  <w:style w:type="paragraph" w:styleId="Texte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GB"/>
    </w:rPr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Retraitnormal">
    <w:name w:val="Normal Indent"/>
    <w:basedOn w:val="Normal"/>
    <w:pPr>
      <w:ind w:left="720"/>
    </w:pPr>
  </w:style>
  <w:style w:type="paragraph" w:styleId="Titredenote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Titre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Titre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Titre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Titre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Textebrut">
    <w:name w:val="Plain Text"/>
    <w:basedOn w:val="Normal"/>
    <w:rPr>
      <w:rFonts w:ascii="Courier New" w:hAnsi="Courier New"/>
      <w:sz w:val="20"/>
    </w:r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itr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itreTR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M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M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M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M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M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M6">
    <w:name w:val="toc 6"/>
    <w:basedOn w:val="Normal"/>
    <w:next w:val="Normal"/>
    <w:autoRedefine/>
    <w:semiHidden/>
    <w:pPr>
      <w:ind w:left="1200"/>
    </w:pPr>
  </w:style>
  <w:style w:type="paragraph" w:styleId="TM7">
    <w:name w:val="toc 7"/>
    <w:basedOn w:val="Normal"/>
    <w:next w:val="Normal"/>
    <w:autoRedefine/>
    <w:semiHidden/>
    <w:pPr>
      <w:ind w:left="1440"/>
    </w:pPr>
  </w:style>
  <w:style w:type="paragraph" w:styleId="TM8">
    <w:name w:val="toc 8"/>
    <w:basedOn w:val="Normal"/>
    <w:next w:val="Normal"/>
    <w:autoRedefine/>
    <w:semiHidden/>
    <w:pPr>
      <w:ind w:left="1680"/>
    </w:pPr>
  </w:style>
  <w:style w:type="paragraph" w:styleId="TM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Appelnotedebasdep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Numrodepage">
    <w:name w:val="page number"/>
    <w:basedOn w:val="Policepardfau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Titre1"/>
    <w:next w:val="Normal"/>
    <w:autoRedefine/>
    <w:rsid w:val="00C93A3A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Lienhypertexte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7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11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2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3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4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5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7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6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7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6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7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20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6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7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8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9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20"/>
      </w:numPr>
      <w:tabs>
        <w:tab w:val="clear" w:pos="2302"/>
      </w:tabs>
    </w:pPr>
    <w:rPr>
      <w:lang w:eastAsia="en-US"/>
    </w:rPr>
  </w:style>
  <w:style w:type="paragraph" w:styleId="En-ttedetabledesmatires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Lienhypertextesuivivisit">
    <w:name w:val="FollowedHyperlink"/>
    <w:rsid w:val="00793804"/>
    <w:rPr>
      <w:color w:val="606420"/>
      <w:u w:val="single"/>
    </w:rPr>
  </w:style>
  <w:style w:type="paragraph" w:styleId="Textedebulles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541D43"/>
    <w:rPr>
      <w:b/>
      <w:smallCaps/>
      <w:kern w:val="28"/>
      <w:sz w:val="24"/>
    </w:rPr>
  </w:style>
  <w:style w:type="paragraph" w:styleId="Paragraphedeliste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vision">
    <w:name w:val="Revision"/>
    <w:hidden/>
    <w:uiPriority w:val="99"/>
    <w:semiHidden/>
    <w:rsid w:val="00677A4F"/>
    <w:rPr>
      <w:sz w:val="24"/>
      <w:lang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eastAsia="en-GB"/>
    </w:rPr>
  </w:style>
  <w:style w:type="character" w:styleId="Marquedecommentair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aireCar">
    <w:name w:val="Commentaire Car"/>
    <w:link w:val="Commentaire"/>
    <w:uiPriority w:val="99"/>
    <w:semiHidden/>
    <w:rsid w:val="005155D9"/>
  </w:style>
  <w:style w:type="character" w:styleId="lev">
    <w:name w:val="Strong"/>
    <w:uiPriority w:val="22"/>
    <w:qFormat/>
    <w:rsid w:val="006E5FFD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82573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682573"/>
    <w:rPr>
      <w:b/>
      <w:bCs/>
    </w:rPr>
  </w:style>
  <w:style w:type="character" w:customStyle="1" w:styleId="En-tteCar">
    <w:name w:val="En-tête Car"/>
    <w:link w:val="En-tte"/>
    <w:rsid w:val="002835F2"/>
    <w:rPr>
      <w:sz w:val="24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992995ADB7C94D8D55F23FD2B08E8D" ma:contentTypeVersion="11" ma:contentTypeDescription="Crée un document." ma:contentTypeScope="" ma:versionID="a42999dc038bb2db3b8c4d07c92f87c4">
  <xsd:schema xmlns:xsd="http://www.w3.org/2001/XMLSchema" xmlns:xs="http://www.w3.org/2001/XMLSchema" xmlns:p="http://schemas.microsoft.com/office/2006/metadata/properties" xmlns:ns2="566e07a4-fcbf-4519-a724-e1cf352001a9" xmlns:ns3="44e50206-e064-400f-b61e-a31740d9f00f" targetNamespace="http://schemas.microsoft.com/office/2006/metadata/properties" ma:root="true" ma:fieldsID="838b80a28a4274bd1d9e7042afdf60e4" ns2:_="" ns3:_="">
    <xsd:import namespace="566e07a4-fcbf-4519-a724-e1cf352001a9"/>
    <xsd:import namespace="44e50206-e064-400f-b61e-a31740d9f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07a4-fcbf-4519-a724-e1cf352001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bdd48ba-ceeb-45d6-8956-5b04438b1d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50206-e064-400f-b61e-a31740d9f0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a9d05e-a462-456b-a69f-f1012bffd5e8}" ma:internalName="TaxCatchAll" ma:showField="CatchAllData" ma:web="44e50206-e064-400f-b61e-a31740d9f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e07a4-fcbf-4519-a724-e1cf352001a9">
      <Terms xmlns="http://schemas.microsoft.com/office/infopath/2007/PartnerControls"/>
    </lcf76f155ced4ddcb4097134ff3c332f>
    <TaxCatchAll xmlns="44e50206-e064-400f-b61e-a31740d9f0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33220-1D3D-447B-8186-D7CC768A5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07a4-fcbf-4519-a724-e1cf352001a9"/>
    <ds:schemaRef ds:uri="44e50206-e064-400f-b61e-a31740d9f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33849-A405-428D-A544-86BAC2E5F2EF}">
  <ds:schemaRefs>
    <ds:schemaRef ds:uri="http://schemas.microsoft.com/office/2006/metadata/properties"/>
    <ds:schemaRef ds:uri="http://schemas.microsoft.com/office/infopath/2007/PartnerControls"/>
    <ds:schemaRef ds:uri="566e07a4-fcbf-4519-a724-e1cf352001a9"/>
    <ds:schemaRef ds:uri="44e50206-e064-400f-b61e-a31740d9f00f"/>
  </ds:schemaRefs>
</ds:datastoreItem>
</file>

<file path=customXml/itemProps3.xml><?xml version="1.0" encoding="utf-8"?>
<ds:datastoreItem xmlns:ds="http://schemas.openxmlformats.org/officeDocument/2006/customXml" ds:itemID="{6D8249ED-9218-4A7F-8052-9DD481E2E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E1DAB3-DE10-4B19-964A-9A25BCD3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3</TotalTime>
  <Pages>1</Pages>
  <Words>241</Words>
  <Characters>1328</Characters>
  <Application>Microsoft Office Word</Application>
  <DocSecurity>0</DocSecurity>
  <Lines>11</Lines>
  <Paragraphs>3</Paragraphs>
  <ScaleCrop>false</ScaleCrop>
  <Company>XXXXXXX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XXXXXXX</dc:creator>
  <cp:keywords>EL3</cp:keywords>
  <cp:lastModifiedBy>Solène GASNIER DEFAUX</cp:lastModifiedBy>
  <cp:revision>5</cp:revision>
  <cp:lastPrinted>2012-09-26T12:20:00Z</cp:lastPrinted>
  <dcterms:created xsi:type="dcterms:W3CDTF">2025-10-14T12:19:00Z</dcterms:created>
  <dcterms:modified xsi:type="dcterms:W3CDTF">2026-08-06T15:19:00Z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MSIP_Label_6bd9ddd1-4d20-43f6-abfa-fc3c07406f94_Enabled">
    <vt:lpwstr>true</vt:lpwstr>
  </property>
  <property fmtid="{D5CDD505-2E9C-101B-9397-08002B2CF9AE}" pid="11" name="MSIP_Label_6bd9ddd1-4d20-43f6-abfa-fc3c07406f94_SetDate">
    <vt:lpwstr>2023-10-27T18:45:45Z</vt:lpwstr>
  </property>
  <property fmtid="{D5CDD505-2E9C-101B-9397-08002B2CF9AE}" pid="12" name="MSIP_Label_6bd9ddd1-4d20-43f6-abfa-fc3c07406f94_Method">
    <vt:lpwstr>Standard</vt:lpwstr>
  </property>
  <property fmtid="{D5CDD505-2E9C-101B-9397-08002B2CF9AE}" pid="13" name="MSIP_Label_6bd9ddd1-4d20-43f6-abfa-fc3c07406f94_Name">
    <vt:lpwstr>Commission Use</vt:lpwstr>
  </property>
  <property fmtid="{D5CDD505-2E9C-101B-9397-08002B2CF9AE}" pid="14" name="MSIP_Label_6bd9ddd1-4d20-43f6-abfa-fc3c07406f94_SiteId">
    <vt:lpwstr>b24c8b06-522c-46fe-9080-70926f8dddb1</vt:lpwstr>
  </property>
  <property fmtid="{D5CDD505-2E9C-101B-9397-08002B2CF9AE}" pid="15" name="MSIP_Label_6bd9ddd1-4d20-43f6-abfa-fc3c07406f94_ActionId">
    <vt:lpwstr>c2c7b524-5f00-47b4-a41f-664d6567a42d</vt:lpwstr>
  </property>
  <property fmtid="{D5CDD505-2E9C-101B-9397-08002B2CF9AE}" pid="16" name="MSIP_Label_6bd9ddd1-4d20-43f6-abfa-fc3c07406f94_ContentBits">
    <vt:lpwstr>0</vt:lpwstr>
  </property>
  <property fmtid="{D5CDD505-2E9C-101B-9397-08002B2CF9AE}" pid="17" name="ContentTypeId">
    <vt:lpwstr>0x01010096992995ADB7C94D8D55F23FD2B08E8D</vt:lpwstr>
  </property>
  <property fmtid="{D5CDD505-2E9C-101B-9397-08002B2CF9AE}" pid="18" name="MediaServiceImageTags">
    <vt:lpwstr/>
  </property>
</Properties>
</file>